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4625" w14:textId="3DABFAF3" w:rsidR="00015D0E" w:rsidRPr="00307124" w:rsidRDefault="00DE3AE8" w:rsidP="003071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A5391A" wp14:editId="53EF1263">
            <wp:simplePos x="0" y="0"/>
            <wp:positionH relativeFrom="column">
              <wp:posOffset>9525</wp:posOffset>
            </wp:positionH>
            <wp:positionV relativeFrom="paragraph">
              <wp:posOffset>9526</wp:posOffset>
            </wp:positionV>
            <wp:extent cx="578117" cy="59055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5" cy="59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D0E" w:rsidRPr="00B00937"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="00015D0E"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</w:t>
      </w:r>
    </w:p>
    <w:p w14:paraId="12D3363F" w14:textId="093068AE" w:rsidR="00015D0E" w:rsidRPr="00DE3AE8" w:rsidRDefault="00015D0E" w:rsidP="00015D0E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E3AE8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  </w:t>
      </w:r>
      <w:r w:rsidRPr="00DE3AE8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3DC68939" w14:textId="128DF208" w:rsidR="00015D0E" w:rsidRPr="00DE3AE8" w:rsidRDefault="00015D0E" w:rsidP="00015D0E">
      <w:pPr>
        <w:pStyle w:val="a3"/>
        <w:rPr>
          <w:rFonts w:ascii="TH SarabunIT๙" w:hAnsi="TH SarabunIT๙" w:cs="TH SarabunIT๙"/>
          <w:sz w:val="32"/>
          <w:szCs w:val="32"/>
        </w:rPr>
      </w:pPr>
      <w:r w:rsidRPr="00DE3AE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4002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</w:p>
    <w:p w14:paraId="048B237B" w14:textId="38E2BF93" w:rsidR="00015D0E" w:rsidRPr="00B00937" w:rsidRDefault="00015D0E" w:rsidP="00015D0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E3AE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กส  </w:t>
      </w:r>
      <w:r w:rsidR="00263A0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3722C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263A0C">
        <w:rPr>
          <w:rFonts w:ascii="TH SarabunIT๙" w:hAnsi="TH SarabunIT๙" w:cs="TH SarabunIT๙" w:hint="cs"/>
          <w:sz w:val="32"/>
          <w:szCs w:val="32"/>
          <w:cs/>
        </w:rPr>
        <w:t>๐๑</w:t>
      </w:r>
      <w:r w:rsidR="00B6314D">
        <w:rPr>
          <w:rFonts w:ascii="TH SarabunIT๙" w:hAnsi="TH SarabunIT๙" w:cs="TH SarabunIT๙"/>
          <w:sz w:val="32"/>
          <w:szCs w:val="32"/>
          <w:cs/>
        </w:rPr>
        <w:t>/</w:t>
      </w:r>
      <w:r w:rsidR="0043722C">
        <w:rPr>
          <w:rFonts w:ascii="TH SarabunIT๙" w:hAnsi="TH SarabunIT๙" w:cs="TH SarabunIT๙" w:hint="cs"/>
          <w:sz w:val="32"/>
          <w:szCs w:val="32"/>
          <w:cs/>
        </w:rPr>
        <w:t>52</w:t>
      </w:r>
      <w:r w:rsidR="00A22D9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00937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263A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2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A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3AE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3E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7F8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63EED">
        <w:rPr>
          <w:rFonts w:ascii="TH SarabunIT๙" w:hAnsi="TH SarabunIT๙" w:cs="TH SarabunIT๙" w:hint="cs"/>
          <w:sz w:val="32"/>
          <w:szCs w:val="32"/>
          <w:cs/>
        </w:rPr>
        <w:t xml:space="preserve">   มกราคม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B63E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>๒๕๖</w:t>
      </w:r>
      <w:r w:rsidR="0043722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B4D2CD" w14:textId="61679A6F" w:rsidR="00307124" w:rsidRDefault="00015D0E" w:rsidP="0043722C">
      <w:pPr>
        <w:pStyle w:val="a3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3722C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รายงานผลการดำเนินการตามแผนปฏิบัติการป้องกันการทุจริต ประจำปีงบประมาณ 256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BF106A6" w14:textId="26ED9E1C" w:rsidR="00015D0E" w:rsidRPr="00B00937" w:rsidRDefault="00307124" w:rsidP="0043722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 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68990AE9" w14:textId="77777777" w:rsidR="00015D0E" w:rsidRPr="00C21DDB" w:rsidRDefault="00015D0E" w:rsidP="00015D0E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5244692E" w14:textId="6F373792" w:rsidR="00015D0E" w:rsidRPr="00B00937" w:rsidRDefault="00015D0E" w:rsidP="00015D0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0093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0093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DE3AE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องค์การบริหารส่วนตำบลนิคมห้วยผึ้ง</w:t>
      </w:r>
    </w:p>
    <w:p w14:paraId="2583F011" w14:textId="77777777" w:rsidR="00015D0E" w:rsidRPr="0037197F" w:rsidRDefault="00015D0E" w:rsidP="00B63EED">
      <w:pPr>
        <w:pStyle w:val="a3"/>
        <w:rPr>
          <w:rFonts w:ascii="TH SarabunIT๙" w:hAnsi="TH SarabunIT๙" w:cs="TH SarabunIT๙"/>
          <w:sz w:val="16"/>
          <w:szCs w:val="16"/>
          <w:cs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1E1D72C4" w14:textId="6A9571C7" w:rsidR="0043722C" w:rsidRPr="0043722C" w:rsidRDefault="00015D0E" w:rsidP="004372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  <w:t xml:space="preserve"> </w:t>
      </w:r>
      <w:r w:rsidRPr="009A3C04">
        <w:rPr>
          <w:rFonts w:ascii="TH SarabunIT๙" w:hAnsi="TH SarabunIT๙" w:cs="TH SarabunIT๙" w:hint="cs"/>
          <w:cs/>
        </w:rPr>
        <w:tab/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ตามที่องค์การบริหารส่วนตำบลนิคมห้วยผึ้งได้จัดทำแผนปฏิบัติการป้องกันการทุจริต ประจำปี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งบประมาณ ๒๕๖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(รอบ 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 เดือน) เพื่อใช้เป็นกรอบและแนวทางในการขับเคลื่อนมาตรการป้องกันและ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ปราบปรามการทุจริตขององค์การบริหารส่วนตำบลนิคมห้วยผึ้ง นั้น</w:t>
      </w:r>
    </w:p>
    <w:p w14:paraId="149B4E70" w14:textId="701DA3AE" w:rsidR="00263A0C" w:rsidRPr="000B1335" w:rsidRDefault="0043722C" w:rsidP="000B13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722C">
        <w:rPr>
          <w:rFonts w:ascii="TH SarabunIT๙" w:hAnsi="TH SarabunIT๙" w:cs="TH SarabunIT๙"/>
          <w:sz w:val="32"/>
          <w:szCs w:val="32"/>
        </w:rPr>
        <w:tab/>
      </w:r>
      <w:r w:rsidRPr="0043722C">
        <w:rPr>
          <w:rFonts w:ascii="TH SarabunIT๙" w:hAnsi="TH SarabunIT๙" w:cs="TH SarabunIT๙"/>
          <w:sz w:val="32"/>
          <w:szCs w:val="32"/>
        </w:rPr>
        <w:tab/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บัดนี้ การดำเนินการตามแผนปฏิบัติการป้องกันการทุจริตประจำปีงบประมาณ พ.ศ.๒๕๖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 (รอบ 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ดือน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ได้สิ้นสุดลงแล้วจึงขอรายงานผลการดำเนินงานตามแผนปฏิบัติการป้องกันการทุจริต ประจำปีงบประมาณ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 (รอบ </w:t>
      </w:r>
      <w:r w:rsidR="00400ECD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 เดือน)จากระบบรายงานและติดตามประเมินผลงานการดำเนินงานตามแผนปฏิบัติการ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ของ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 xml:space="preserve">อปท. </w:t>
      </w:r>
      <w:r w:rsidR="000B1335">
        <w:rPr>
          <w:rFonts w:ascii="TH SarabunIT๙" w:hAnsi="TH SarabunIT๙" w:cs="TH SarabunIT๙"/>
          <w:sz w:val="32"/>
          <w:szCs w:val="32"/>
        </w:rPr>
        <w:t>(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ะบบ</w:t>
      </w:r>
      <w:proofErr w:type="spellStart"/>
      <w:r w:rsidR="009A3C04" w:rsidRPr="0043722C">
        <w:rPr>
          <w:rFonts w:ascii="TH SarabunIT๙" w:hAnsi="TH SarabunIT๙" w:cs="TH SarabunIT๙"/>
          <w:sz w:val="32"/>
          <w:szCs w:val="32"/>
        </w:rPr>
        <w:t>eP</w:t>
      </w:r>
      <w:r w:rsidR="000B1335">
        <w:rPr>
          <w:rFonts w:ascii="TH SarabunIT๙" w:hAnsi="TH SarabunIT๙" w:cs="TH SarabunIT๙"/>
          <w:sz w:val="32"/>
          <w:szCs w:val="32"/>
        </w:rPr>
        <w:t>an</w:t>
      </w:r>
      <w:r w:rsidR="009A3C04" w:rsidRPr="0043722C">
        <w:rPr>
          <w:rFonts w:ascii="TH SarabunIT๙" w:hAnsi="TH SarabunIT๙" w:cs="TH SarabunIT๙"/>
          <w:sz w:val="32"/>
          <w:szCs w:val="32"/>
        </w:rPr>
        <w:t>NACO</w:t>
      </w:r>
      <w:proofErr w:type="spellEnd"/>
      <w:r w:rsidR="000B1335">
        <w:rPr>
          <w:rFonts w:ascii="TH SarabunIT๙" w:hAnsi="TH SarabunIT๙" w:cs="TH SarabunIT๙"/>
          <w:sz w:val="32"/>
          <w:szCs w:val="32"/>
        </w:rPr>
        <w:t>)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ขององค์การบ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ริ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หา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ส่วน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บ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น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คมห้วย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ผึ้ง</w:t>
      </w:r>
      <w:r w:rsidR="00E029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มาเพื่อ</w:t>
      </w:r>
      <w:r w:rsidR="000B1335">
        <w:rPr>
          <w:rFonts w:ascii="TH SarabunIT๙" w:hAnsi="TH SarabunIT๙" w:cs="TH SarabunIT๙" w:hint="cs"/>
          <w:sz w:val="32"/>
          <w:szCs w:val="32"/>
          <w:cs/>
        </w:rPr>
        <w:t>ให้ท่านทราบ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  <w:r w:rsidR="009A3C04" w:rsidRPr="0043722C">
        <w:rPr>
          <w:rFonts w:ascii="TH SarabunIT๙" w:hAnsi="TH SarabunIT๙" w:cs="TH SarabunIT๙"/>
          <w:sz w:val="32"/>
          <w:szCs w:val="32"/>
          <w:cs/>
        </w:rPr>
        <w:t>รายละเอียดปรากฎตามสิ่งที่แนบ</w:t>
      </w:r>
      <w:r w:rsidR="009A3C04" w:rsidRPr="004372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1CD011" w14:textId="15A13CCE" w:rsidR="00015D0E" w:rsidRDefault="00263A0C" w:rsidP="00015D0E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5D0E" w:rsidRPr="00B00937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015D0E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015D0E">
        <w:rPr>
          <w:rFonts w:ascii="TH SarabunIT๙" w:hAnsi="TH SarabunIT๙" w:cs="TH SarabunIT๙"/>
          <w:sz w:val="32"/>
          <w:szCs w:val="32"/>
          <w:cs/>
        </w:rPr>
        <w:t>ทราบ</w:t>
      </w:r>
      <w:r w:rsidR="00015D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A66055" w14:textId="77777777" w:rsidR="00307124" w:rsidRDefault="00307124" w:rsidP="00015D0E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482A00" w14:textId="035EAE61" w:rsidR="00307124" w:rsidRDefault="00307124" w:rsidP="00015D0E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763FF7B" wp14:editId="7356E4E6">
            <wp:simplePos x="0" y="0"/>
            <wp:positionH relativeFrom="column">
              <wp:posOffset>3543300</wp:posOffset>
            </wp:positionH>
            <wp:positionV relativeFrom="paragraph">
              <wp:posOffset>78740</wp:posOffset>
            </wp:positionV>
            <wp:extent cx="551180" cy="487680"/>
            <wp:effectExtent l="0" t="0" r="1270" b="762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ลายเซ็นทศพล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6EA8D" w14:textId="71F0FB3B" w:rsidR="00B14ABA" w:rsidRPr="00744DFA" w:rsidRDefault="00B14ABA" w:rsidP="00015D0E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5040FCE9" w14:textId="7C8757FB" w:rsidR="00015D0E" w:rsidRDefault="00015D0E" w:rsidP="00015D0E">
      <w:pPr>
        <w:pStyle w:val="a3"/>
        <w:rPr>
          <w:rFonts w:ascii="TH SarabunIT๙" w:hAnsi="TH SarabunIT๙" w:cs="TH SarabunIT๙"/>
          <w:sz w:val="32"/>
          <w:szCs w:val="32"/>
        </w:rPr>
      </w:pPr>
      <w:r w:rsidRPr="00B00937">
        <w:rPr>
          <w:rFonts w:ascii="TH SarabunIT๙" w:hAnsi="TH SarabunIT๙" w:cs="TH SarabunIT๙"/>
          <w:sz w:val="32"/>
          <w:szCs w:val="32"/>
        </w:rPr>
        <w:t xml:space="preserve"> </w:t>
      </w:r>
      <w:r w:rsidRPr="00B0093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263A0C" w:rsidRPr="00263A0C"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</w:p>
    <w:p w14:paraId="683360BE" w14:textId="7B162A21" w:rsidR="00015D0E" w:rsidRDefault="00015D0E" w:rsidP="00015D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2915F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B14AB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915F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E3AE8">
        <w:rPr>
          <w:rFonts w:ascii="TH SarabunIT๙" w:hAnsi="TH SarabunIT๙" w:cs="TH SarabunIT๙" w:hint="cs"/>
          <w:sz w:val="32"/>
          <w:szCs w:val="32"/>
          <w:cs/>
        </w:rPr>
        <w:t>นายทศพล  ศรีชมภู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6133AA8" w14:textId="3ACA913E" w:rsidR="002915FF" w:rsidRDefault="00015D0E" w:rsidP="00015D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</w:t>
      </w:r>
      <w:r w:rsidR="00B14AB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A0C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14:paraId="0832D4BD" w14:textId="211808A4" w:rsidR="00307124" w:rsidRDefault="00307124" w:rsidP="00015D0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21034F9" w14:textId="77777777" w:rsidR="00307124" w:rsidRDefault="00307124" w:rsidP="00015D0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8B94BA0" w14:textId="05293413" w:rsidR="00DE3AE8" w:rsidRPr="000B1335" w:rsidRDefault="00015D0E" w:rsidP="000B1335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6D40108" w14:textId="040D61FE" w:rsidR="00DE3AE8" w:rsidRPr="00AE6D20" w:rsidRDefault="00DE3AE8" w:rsidP="00DE3A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ปลัดองค์การบริหารส่วนตำบล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</w:t>
      </w:r>
    </w:p>
    <w:p w14:paraId="0E38403D" w14:textId="2D57283A" w:rsidR="00DE3AE8" w:rsidRPr="00AE6D20" w:rsidRDefault="00E34F64" w:rsidP="00DE3A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03921E61" wp14:editId="3E7F76D8">
            <wp:simplePos x="0" y="0"/>
            <wp:positionH relativeFrom="column">
              <wp:posOffset>3067050</wp:posOffset>
            </wp:positionH>
            <wp:positionV relativeFrom="paragraph">
              <wp:posOffset>6985</wp:posOffset>
            </wp:positionV>
            <wp:extent cx="1222248" cy="292608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ลายเซ็นพี่รั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51DB5" w14:textId="77777777" w:rsidR="00DE3AE8" w:rsidRPr="00AE6D20" w:rsidRDefault="00DE3AE8" w:rsidP="00DE3AE8">
      <w:pPr>
        <w:spacing w:after="0"/>
        <w:rPr>
          <w:rFonts w:ascii="TH SarabunPSK" w:hAnsi="TH SarabunPSK" w:cs="TH SarabunPSK"/>
          <w:sz w:val="32"/>
          <w:szCs w:val="32"/>
        </w:rPr>
      </w:pPr>
      <w:r w:rsidRPr="00AE6D2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D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D20">
        <w:rPr>
          <w:rFonts w:ascii="TH SarabunPSK" w:hAnsi="TH SarabunPSK" w:cs="TH SarabunPSK"/>
          <w:sz w:val="32"/>
          <w:szCs w:val="32"/>
          <w:cs/>
        </w:rPr>
        <w:t>(นางสาวรักติยา  ชนะบุญ)</w:t>
      </w:r>
    </w:p>
    <w:p w14:paraId="292BF400" w14:textId="49F036A0" w:rsidR="00DE3AE8" w:rsidRPr="00AE6D20" w:rsidRDefault="00DE3AE8" w:rsidP="00DE3AE8">
      <w:pPr>
        <w:spacing w:after="0"/>
        <w:rPr>
          <w:rFonts w:ascii="TH SarabunPSK" w:hAnsi="TH SarabunPSK" w:cs="TH SarabunPSK"/>
          <w:sz w:val="32"/>
          <w:szCs w:val="32"/>
        </w:rPr>
      </w:pPr>
      <w:r w:rsidRPr="00AE6D2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E6D20">
        <w:rPr>
          <w:rFonts w:ascii="TH SarabunPSK" w:hAnsi="TH SarabunPSK" w:cs="TH SarabunPSK"/>
          <w:sz w:val="32"/>
          <w:szCs w:val="32"/>
          <w:cs/>
        </w:rPr>
        <w:t>หัวหน้าสำนักงานปลัดองค์การบริหารส่วนตำบลนิคมห้วยผึ้ง</w:t>
      </w:r>
    </w:p>
    <w:p w14:paraId="241C218D" w14:textId="32CD138B" w:rsidR="00DE3AE8" w:rsidRDefault="00DE3AE8" w:rsidP="00DE3AE8">
      <w:pPr>
        <w:rPr>
          <w:rFonts w:ascii="TH SarabunPSK" w:hAnsi="TH SarabunPSK" w:cs="TH SarabunPSK"/>
          <w:sz w:val="32"/>
          <w:szCs w:val="32"/>
        </w:rPr>
      </w:pPr>
    </w:p>
    <w:p w14:paraId="0073823C" w14:textId="77777777" w:rsidR="00307124" w:rsidRDefault="00307124" w:rsidP="00DE3AE8">
      <w:pPr>
        <w:rPr>
          <w:rFonts w:ascii="TH SarabunPSK" w:hAnsi="TH SarabunPSK" w:cs="TH SarabunPSK"/>
          <w:sz w:val="32"/>
          <w:szCs w:val="32"/>
        </w:rPr>
      </w:pPr>
    </w:p>
    <w:p w14:paraId="4E774914" w14:textId="1E236057" w:rsidR="00DE3AE8" w:rsidRDefault="00307124" w:rsidP="00DE3A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56D0DDE9" wp14:editId="497EBE29">
            <wp:simplePos x="0" y="0"/>
            <wp:positionH relativeFrom="column">
              <wp:posOffset>3305175</wp:posOffset>
            </wp:positionH>
            <wp:positionV relativeFrom="paragraph">
              <wp:posOffset>257175</wp:posOffset>
            </wp:positionV>
            <wp:extent cx="866775" cy="623873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2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AE8">
        <w:rPr>
          <w:rFonts w:ascii="TH SarabunPSK" w:hAnsi="TH SarabunPSK" w:cs="TH SarabunPSK" w:hint="cs"/>
          <w:sz w:val="32"/>
          <w:szCs w:val="32"/>
          <w:cs/>
        </w:rPr>
        <w:t>เรียน นายกองค์การบริหารส่วนตำบล</w:t>
      </w:r>
      <w:r w:rsidR="00DE3AE8" w:rsidRPr="00AE6D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DE3AE8">
        <w:rPr>
          <w:rFonts w:ascii="TH SarabunPSK" w:hAnsi="TH SarabunPSK" w:cs="TH SarabunPSK"/>
          <w:sz w:val="32"/>
          <w:szCs w:val="32"/>
        </w:rPr>
        <w:t>........</w:t>
      </w:r>
    </w:p>
    <w:p w14:paraId="7CD09C73" w14:textId="5153FD25" w:rsidR="000B1335" w:rsidRPr="00AE6D20" w:rsidRDefault="000B1335" w:rsidP="00DE3AE8">
      <w:pPr>
        <w:rPr>
          <w:rFonts w:ascii="TH SarabunPSK" w:hAnsi="TH SarabunPSK" w:cs="TH SarabunPSK" w:hint="cs"/>
          <w:sz w:val="32"/>
          <w:szCs w:val="32"/>
        </w:rPr>
      </w:pPr>
    </w:p>
    <w:p w14:paraId="513B71CF" w14:textId="594DB382" w:rsidR="00DE3AE8" w:rsidRDefault="00DE3AE8" w:rsidP="00DE3AE8">
      <w:pPr>
        <w:spacing w:after="0"/>
        <w:rPr>
          <w:rFonts w:ascii="TH SarabunPSK" w:hAnsi="TH SarabunPSK" w:cs="TH SarabunPSK"/>
          <w:sz w:val="32"/>
          <w:szCs w:val="32"/>
        </w:rPr>
      </w:pPr>
      <w:r w:rsidRPr="00AE6D20"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B133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E6D20">
        <w:rPr>
          <w:rFonts w:ascii="TH SarabunPSK" w:hAnsi="TH SarabunPSK" w:cs="TH SarabunPSK"/>
          <w:sz w:val="32"/>
          <w:szCs w:val="32"/>
          <w:cs/>
        </w:rPr>
        <w:t>(นาย</w:t>
      </w:r>
      <w:r w:rsidR="000B1335">
        <w:rPr>
          <w:rFonts w:ascii="TH SarabunPSK" w:hAnsi="TH SarabunPSK" w:cs="TH SarabunPSK" w:hint="cs"/>
          <w:sz w:val="32"/>
          <w:szCs w:val="32"/>
          <w:cs/>
        </w:rPr>
        <w:t>พิทักษ์ โพ</w:t>
      </w:r>
      <w:proofErr w:type="spellStart"/>
      <w:r w:rsidR="000B1335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0B1335">
        <w:rPr>
          <w:rFonts w:ascii="TH SarabunPSK" w:hAnsi="TH SarabunPSK" w:cs="TH SarabunPSK" w:hint="cs"/>
          <w:sz w:val="32"/>
          <w:szCs w:val="32"/>
          <w:cs/>
        </w:rPr>
        <w:t>ทูล</w:t>
      </w:r>
      <w:r w:rsidRPr="00AE6D20">
        <w:rPr>
          <w:rFonts w:ascii="TH SarabunPSK" w:hAnsi="TH SarabunPSK" w:cs="TH SarabunPSK"/>
          <w:sz w:val="32"/>
          <w:szCs w:val="32"/>
          <w:cs/>
        </w:rPr>
        <w:t>)</w:t>
      </w:r>
    </w:p>
    <w:p w14:paraId="14EC7638" w14:textId="124E90A7" w:rsidR="000B1335" w:rsidRPr="00AE6D20" w:rsidRDefault="000B1335" w:rsidP="00DE3AE8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ผู้อำนวยการกองช่างรักษาราชการแทน</w:t>
      </w:r>
    </w:p>
    <w:p w14:paraId="708A0177" w14:textId="77777777" w:rsidR="00DE3AE8" w:rsidRPr="007033A9" w:rsidRDefault="00DE3AE8" w:rsidP="00DE3AE8">
      <w:pPr>
        <w:spacing w:after="0"/>
        <w:rPr>
          <w:rFonts w:ascii="TH SarabunPSK" w:hAnsi="TH SarabunPSK" w:cs="TH SarabunPSK"/>
          <w:sz w:val="32"/>
          <w:szCs w:val="32"/>
        </w:rPr>
      </w:pPr>
      <w:r w:rsidRPr="00AE6D20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AE6D20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D2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E6D2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ปลัดองค์การบริหารส่วนตำบลนิคมห้วยผึ้ง</w:t>
      </w:r>
    </w:p>
    <w:p w14:paraId="1FB3FB8C" w14:textId="1E52136C" w:rsidR="00DE3AE8" w:rsidRPr="000B1335" w:rsidRDefault="00DE3AE8" w:rsidP="00DE3AE8">
      <w:pPr>
        <w:rPr>
          <w:rFonts w:ascii="TH SarabunPSK" w:hAnsi="TH SarabunPSK"/>
          <w:sz w:val="32"/>
          <w:szCs w:val="32"/>
        </w:rPr>
      </w:pPr>
    </w:p>
    <w:p w14:paraId="56C5F157" w14:textId="77777777" w:rsidR="00DE3AE8" w:rsidRPr="00AE6D20" w:rsidRDefault="00DE3AE8" w:rsidP="00DE3AE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E6D20">
        <w:rPr>
          <w:rFonts w:ascii="TH SarabunPSK" w:hAnsi="TH SarabunPSK" w:cs="Times New Roman"/>
          <w:sz w:val="32"/>
          <w:szCs w:val="32"/>
          <w:cs/>
        </w:rPr>
        <w:t>□</w:t>
      </w:r>
      <w:r w:rsidRPr="00AE6D20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อนุ</w:t>
      </w:r>
      <w:r>
        <w:rPr>
          <w:rFonts w:ascii="TH SarabunPSK" w:hAnsi="TH SarabunPSK" w:cs="TH SarabunPSK" w:hint="cs"/>
          <w:sz w:val="32"/>
          <w:szCs w:val="32"/>
          <w:cs/>
        </w:rPr>
        <w:t>ญาต</w:t>
      </w:r>
    </w:p>
    <w:p w14:paraId="02C87B63" w14:textId="16A25FA7" w:rsidR="00DE3AE8" w:rsidRDefault="00307124" w:rsidP="00DE3AE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0965CF22" wp14:editId="21D80EA3">
            <wp:simplePos x="0" y="0"/>
            <wp:positionH relativeFrom="column">
              <wp:posOffset>3505200</wp:posOffset>
            </wp:positionH>
            <wp:positionV relativeFrom="paragraph">
              <wp:posOffset>284834</wp:posOffset>
            </wp:positionV>
            <wp:extent cx="918796" cy="661316"/>
            <wp:effectExtent l="0" t="0" r="0" b="571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41" cy="66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AE8" w:rsidRPr="00AE6D20">
        <w:rPr>
          <w:rFonts w:ascii="TH SarabunPSK" w:hAnsi="TH SarabunPSK" w:cs="Times New Roman"/>
          <w:sz w:val="36"/>
          <w:szCs w:val="36"/>
          <w:cs/>
        </w:rPr>
        <w:t>□</w:t>
      </w:r>
      <w:r w:rsidR="00DE3AE8" w:rsidRPr="00AE6D20">
        <w:rPr>
          <w:rFonts w:ascii="TH SarabunPSK" w:hAnsi="TH SarabunPSK" w:cs="TH SarabunPSK"/>
          <w:sz w:val="36"/>
          <w:szCs w:val="36"/>
          <w:cs/>
        </w:rPr>
        <w:t xml:space="preserve">  ไ</w:t>
      </w:r>
      <w:r w:rsidR="00DE3AE8">
        <w:rPr>
          <w:rFonts w:ascii="TH SarabunPSK" w:hAnsi="TH SarabunPSK" w:cs="TH SarabunPSK"/>
          <w:sz w:val="32"/>
          <w:szCs w:val="32"/>
          <w:cs/>
        </w:rPr>
        <w:t>ม่อนุ</w:t>
      </w:r>
      <w:r w:rsidR="00DE3AE8">
        <w:rPr>
          <w:rFonts w:ascii="TH SarabunPSK" w:hAnsi="TH SarabunPSK" w:cs="TH SarabunPSK" w:hint="cs"/>
          <w:sz w:val="32"/>
          <w:szCs w:val="32"/>
          <w:cs/>
        </w:rPr>
        <w:t>ญาต</w:t>
      </w:r>
      <w:r w:rsidR="00DE3AE8" w:rsidRPr="00AE6D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DE3AE8">
        <w:rPr>
          <w:rFonts w:ascii="TH SarabunPSK" w:hAnsi="TH SarabunPSK" w:cs="TH SarabunPSK"/>
          <w:sz w:val="32"/>
          <w:szCs w:val="32"/>
        </w:rPr>
        <w:t>..................</w:t>
      </w:r>
    </w:p>
    <w:p w14:paraId="60324434" w14:textId="28B1B838" w:rsidR="00DE3AE8" w:rsidRDefault="00DE3AE8" w:rsidP="00DE3AE8">
      <w:pPr>
        <w:spacing w:after="0"/>
        <w:rPr>
          <w:rFonts w:ascii="TH SarabunPSK" w:hAnsi="TH SarabunPSK" w:cs="TH SarabunPSK"/>
          <w:sz w:val="32"/>
          <w:szCs w:val="32"/>
        </w:rPr>
      </w:pPr>
      <w:r w:rsidRPr="00AE6D2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</w:p>
    <w:p w14:paraId="036F646D" w14:textId="41E8AF85" w:rsidR="00DE3AE8" w:rsidRDefault="00DE3AE8" w:rsidP="00DE3AE8">
      <w:pPr>
        <w:pStyle w:val="a9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E6D20">
        <w:rPr>
          <w:cs/>
        </w:rPr>
        <w:tab/>
      </w:r>
      <w:r w:rsidRPr="00A97CC3">
        <w:rPr>
          <w:cs/>
        </w:rPr>
        <w:t xml:space="preserve">                                                        </w:t>
      </w:r>
      <w:r>
        <w:rPr>
          <w:rFonts w:hint="cs"/>
          <w:cs/>
        </w:rPr>
        <w:t xml:space="preserve">         </w:t>
      </w:r>
      <w:r w:rsidRPr="00A97CC3">
        <w:rPr>
          <w:cs/>
        </w:rPr>
        <w:t xml:space="preserve"> </w:t>
      </w:r>
      <w:r>
        <w:rPr>
          <w:rFonts w:hint="cs"/>
          <w:cs/>
        </w:rPr>
        <w:t xml:space="preserve">  </w:t>
      </w:r>
      <w:r>
        <w:rPr>
          <w:cs/>
        </w:rPr>
        <w:t xml:space="preserve">  </w:t>
      </w:r>
      <w:r>
        <w:rPr>
          <w:rFonts w:hint="cs"/>
          <w:cs/>
        </w:rPr>
        <w:t xml:space="preserve">         </w:t>
      </w:r>
    </w:p>
    <w:p w14:paraId="636C526F" w14:textId="744EB5A7" w:rsidR="00DE3AE8" w:rsidRDefault="00DE3AE8" w:rsidP="00DE3AE8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</w:t>
      </w:r>
      <w:r w:rsidRPr="0037781D">
        <w:rPr>
          <w:rFonts w:ascii="TH SarabunPSK" w:hAnsi="TH SarabunPSK" w:cs="TH SarabunPSK"/>
          <w:cs/>
        </w:rPr>
        <w:t>(</w:t>
      </w:r>
      <w:r w:rsidR="00307124" w:rsidRPr="00AE6D20">
        <w:rPr>
          <w:rFonts w:ascii="TH SarabunPSK" w:hAnsi="TH SarabunPSK" w:cs="TH SarabunPSK"/>
          <w:cs/>
        </w:rPr>
        <w:t>นาย</w:t>
      </w:r>
      <w:r w:rsidR="00307124">
        <w:rPr>
          <w:rFonts w:ascii="TH SarabunPSK" w:hAnsi="TH SarabunPSK" w:cs="TH SarabunPSK" w:hint="cs"/>
          <w:cs/>
        </w:rPr>
        <w:t>พิทักษ์ โพ</w:t>
      </w:r>
      <w:proofErr w:type="spellStart"/>
      <w:r w:rsidR="00307124">
        <w:rPr>
          <w:rFonts w:ascii="TH SarabunPSK" w:hAnsi="TH SarabunPSK" w:cs="TH SarabunPSK" w:hint="cs"/>
          <w:cs/>
        </w:rPr>
        <w:t>พิ</w:t>
      </w:r>
      <w:proofErr w:type="spellEnd"/>
      <w:r w:rsidR="00307124">
        <w:rPr>
          <w:rFonts w:ascii="TH SarabunPSK" w:hAnsi="TH SarabunPSK" w:cs="TH SarabunPSK" w:hint="cs"/>
          <w:cs/>
        </w:rPr>
        <w:t>ทูล</w:t>
      </w:r>
      <w:r w:rsidRPr="0037781D">
        <w:rPr>
          <w:rFonts w:ascii="TH SarabunPSK" w:hAnsi="TH SarabunPSK" w:cs="TH SarabunPSK"/>
          <w:cs/>
        </w:rPr>
        <w:t>)</w:t>
      </w:r>
    </w:p>
    <w:p w14:paraId="0A9BCD1E" w14:textId="29DC93AC" w:rsidR="00307124" w:rsidRPr="0037781D" w:rsidRDefault="00307124" w:rsidP="00DE3AE8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</w:t>
      </w:r>
      <w:r>
        <w:rPr>
          <w:rFonts w:ascii="TH SarabunPSK" w:hAnsi="TH SarabunPSK" w:cs="TH SarabunPSK" w:hint="cs"/>
          <w:cs/>
        </w:rPr>
        <w:t>ผู้อำนวยการกองช่างรักษาราชการแทน</w:t>
      </w:r>
    </w:p>
    <w:p w14:paraId="4DA345F0" w14:textId="77777777" w:rsidR="00DE3AE8" w:rsidRPr="0037781D" w:rsidRDefault="00DE3AE8" w:rsidP="00DE3AE8">
      <w:pPr>
        <w:pStyle w:val="a9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</w:t>
      </w:r>
      <w:r w:rsidRPr="0037781D">
        <w:rPr>
          <w:rFonts w:ascii="TH SarabunPSK" w:hAnsi="TH SarabunPSK" w:cs="TH SarabunPSK"/>
          <w:cs/>
        </w:rPr>
        <w:t>ปลัดองค์การบริหารส่วนตำบลนิคมห้วยผึ้ง</w:t>
      </w:r>
      <w:r>
        <w:rPr>
          <w:rFonts w:ascii="TH SarabunPSK" w:hAnsi="TH SarabunPSK" w:cs="TH SarabunPSK" w:hint="cs"/>
          <w:cs/>
        </w:rPr>
        <w:t>ปฏิบัติหน้าที่</w:t>
      </w:r>
    </w:p>
    <w:p w14:paraId="0BBEEB52" w14:textId="77777777" w:rsidR="00DE3AE8" w:rsidRPr="0037781D" w:rsidRDefault="00DE3AE8" w:rsidP="00DE3AE8">
      <w:pPr>
        <w:pStyle w:val="a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                       </w:t>
      </w:r>
      <w:r w:rsidRPr="0037781D">
        <w:rPr>
          <w:rFonts w:ascii="TH SarabunPSK" w:hAnsi="TH SarabunPSK" w:cs="TH SarabunPSK"/>
          <w:cs/>
        </w:rPr>
        <w:t>นายกองค์การบริหารส่วนตำบลนิคมห้วยผึ้ง</w:t>
      </w:r>
    </w:p>
    <w:p w14:paraId="59ED5255" w14:textId="77777777" w:rsidR="009D7F82" w:rsidRDefault="009D7F82" w:rsidP="00015D0E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A5D8E79" w14:textId="77777777" w:rsidR="007C2B32" w:rsidRDefault="007C2B32" w:rsidP="00015D0E">
      <w:pPr>
        <w:spacing w:after="0" w:line="240" w:lineRule="auto"/>
        <w:ind w:firstLine="142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C02976A" w14:textId="77777777" w:rsidR="007C2B32" w:rsidRDefault="007C2B32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A779AA5" w14:textId="77777777" w:rsidR="007C2B32" w:rsidRDefault="007C2B32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9747D4F" w14:textId="21EE76FE" w:rsidR="007C2B32" w:rsidRDefault="007C2B32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457C2F1" w14:textId="4E484CEA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0E2556B" w14:textId="05F3A511" w:rsidR="00307124" w:rsidRDefault="00307124" w:rsidP="007C2B32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</w:p>
    <w:p w14:paraId="6F1043AF" w14:textId="5E0172FD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8A52966" w14:textId="733237EC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8983AF7" w14:textId="331AF4AA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C28FCEB" w14:textId="3B7B9113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7A0BCCF" w14:textId="77777777" w:rsidR="00307124" w:rsidRDefault="00307124" w:rsidP="007C2B3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sectPr w:rsidR="00307124" w:rsidSect="0030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B27E1"/>
    <w:multiLevelType w:val="hybridMultilevel"/>
    <w:tmpl w:val="3176CC2C"/>
    <w:lvl w:ilvl="0" w:tplc="89B0BC60">
      <w:start w:val="4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0B409AA"/>
    <w:multiLevelType w:val="hybridMultilevel"/>
    <w:tmpl w:val="96EEA626"/>
    <w:lvl w:ilvl="0" w:tplc="5436166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752797">
    <w:abstractNumId w:val="1"/>
  </w:num>
  <w:num w:numId="2" w16cid:durableId="1494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E"/>
    <w:rsid w:val="000139E0"/>
    <w:rsid w:val="00015D0E"/>
    <w:rsid w:val="00033834"/>
    <w:rsid w:val="00054CDE"/>
    <w:rsid w:val="00057EAD"/>
    <w:rsid w:val="00084D2F"/>
    <w:rsid w:val="00086F41"/>
    <w:rsid w:val="000878E0"/>
    <w:rsid w:val="000A17F5"/>
    <w:rsid w:val="000B1335"/>
    <w:rsid w:val="000C589D"/>
    <w:rsid w:val="000E1F75"/>
    <w:rsid w:val="0010266E"/>
    <w:rsid w:val="00130900"/>
    <w:rsid w:val="00146934"/>
    <w:rsid w:val="00175156"/>
    <w:rsid w:val="001B3D5E"/>
    <w:rsid w:val="00213586"/>
    <w:rsid w:val="002369E7"/>
    <w:rsid w:val="00263A0C"/>
    <w:rsid w:val="002915FF"/>
    <w:rsid w:val="002D6000"/>
    <w:rsid w:val="002E0EFC"/>
    <w:rsid w:val="002E5707"/>
    <w:rsid w:val="002F2677"/>
    <w:rsid w:val="00305B36"/>
    <w:rsid w:val="00307124"/>
    <w:rsid w:val="00314002"/>
    <w:rsid w:val="00333AF5"/>
    <w:rsid w:val="00340E06"/>
    <w:rsid w:val="00366DAD"/>
    <w:rsid w:val="00376E5B"/>
    <w:rsid w:val="003800EF"/>
    <w:rsid w:val="00391F39"/>
    <w:rsid w:val="00394900"/>
    <w:rsid w:val="00400ECD"/>
    <w:rsid w:val="0043722C"/>
    <w:rsid w:val="0044009C"/>
    <w:rsid w:val="00496B06"/>
    <w:rsid w:val="004C4BCF"/>
    <w:rsid w:val="004F7217"/>
    <w:rsid w:val="00521EF5"/>
    <w:rsid w:val="00522E56"/>
    <w:rsid w:val="005428B5"/>
    <w:rsid w:val="0056598E"/>
    <w:rsid w:val="00565ED6"/>
    <w:rsid w:val="005C3A69"/>
    <w:rsid w:val="005F0678"/>
    <w:rsid w:val="005F10C5"/>
    <w:rsid w:val="006327AE"/>
    <w:rsid w:val="00661EB0"/>
    <w:rsid w:val="00674CB4"/>
    <w:rsid w:val="0068689A"/>
    <w:rsid w:val="006A6097"/>
    <w:rsid w:val="00733B41"/>
    <w:rsid w:val="00736AC3"/>
    <w:rsid w:val="00744DFA"/>
    <w:rsid w:val="007A2E8C"/>
    <w:rsid w:val="007B54E7"/>
    <w:rsid w:val="007B7FA7"/>
    <w:rsid w:val="007C2B32"/>
    <w:rsid w:val="007F06E9"/>
    <w:rsid w:val="007F6A18"/>
    <w:rsid w:val="00811F3B"/>
    <w:rsid w:val="0081468A"/>
    <w:rsid w:val="00817D2F"/>
    <w:rsid w:val="008221FA"/>
    <w:rsid w:val="008438CC"/>
    <w:rsid w:val="008467E7"/>
    <w:rsid w:val="0087625B"/>
    <w:rsid w:val="00895823"/>
    <w:rsid w:val="008B34B9"/>
    <w:rsid w:val="008C6A90"/>
    <w:rsid w:val="00945440"/>
    <w:rsid w:val="0095487A"/>
    <w:rsid w:val="0096644E"/>
    <w:rsid w:val="00996FCD"/>
    <w:rsid w:val="009A3C04"/>
    <w:rsid w:val="009D7F82"/>
    <w:rsid w:val="00A04B20"/>
    <w:rsid w:val="00A22D92"/>
    <w:rsid w:val="00A35EC3"/>
    <w:rsid w:val="00A77052"/>
    <w:rsid w:val="00AA0D6C"/>
    <w:rsid w:val="00AA4DAB"/>
    <w:rsid w:val="00AD0969"/>
    <w:rsid w:val="00AE65E8"/>
    <w:rsid w:val="00B142D4"/>
    <w:rsid w:val="00B14ABA"/>
    <w:rsid w:val="00B23D62"/>
    <w:rsid w:val="00B44D05"/>
    <w:rsid w:val="00B6191B"/>
    <w:rsid w:val="00B6314D"/>
    <w:rsid w:val="00B63EED"/>
    <w:rsid w:val="00B74114"/>
    <w:rsid w:val="00B855E3"/>
    <w:rsid w:val="00BA397B"/>
    <w:rsid w:val="00C53353"/>
    <w:rsid w:val="00C56EAA"/>
    <w:rsid w:val="00C844EF"/>
    <w:rsid w:val="00CC0D1C"/>
    <w:rsid w:val="00CE0E4D"/>
    <w:rsid w:val="00CE2115"/>
    <w:rsid w:val="00CE740C"/>
    <w:rsid w:val="00CF0C11"/>
    <w:rsid w:val="00D15D67"/>
    <w:rsid w:val="00D232D6"/>
    <w:rsid w:val="00D43D56"/>
    <w:rsid w:val="00D635E3"/>
    <w:rsid w:val="00D77E29"/>
    <w:rsid w:val="00DA5BB3"/>
    <w:rsid w:val="00DD0023"/>
    <w:rsid w:val="00DE3AE8"/>
    <w:rsid w:val="00E029AF"/>
    <w:rsid w:val="00E34F64"/>
    <w:rsid w:val="00E726FB"/>
    <w:rsid w:val="00EB61F4"/>
    <w:rsid w:val="00ED0AB1"/>
    <w:rsid w:val="00F17288"/>
    <w:rsid w:val="00F65E83"/>
    <w:rsid w:val="00F84FC9"/>
    <w:rsid w:val="00F859F5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9FE2"/>
  <w15:docId w15:val="{2EA41EFE-B0E9-43A2-9ACE-61C7AB2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5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rsid w:val="00015D0E"/>
  </w:style>
  <w:style w:type="paragraph" w:styleId="a5">
    <w:name w:val="Balloon Text"/>
    <w:basedOn w:val="a"/>
    <w:link w:val="a6"/>
    <w:uiPriority w:val="99"/>
    <w:semiHidden/>
    <w:unhideWhenUsed/>
    <w:rsid w:val="002D60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6000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D232D6"/>
    <w:pPr>
      <w:ind w:left="720"/>
      <w:contextualSpacing/>
    </w:pPr>
  </w:style>
  <w:style w:type="table" w:styleId="a8">
    <w:name w:val="Table Grid"/>
    <w:basedOn w:val="a1"/>
    <w:uiPriority w:val="59"/>
    <w:rsid w:val="00843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Title"/>
    <w:basedOn w:val="a"/>
    <w:link w:val="aa"/>
    <w:qFormat/>
    <w:rsid w:val="00DE3AE8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DE3AE8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0BEB-85B0-4DCC-8062-CEC9BC08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Cooper</cp:lastModifiedBy>
  <cp:revision>2</cp:revision>
  <cp:lastPrinted>2022-05-02T04:30:00Z</cp:lastPrinted>
  <dcterms:created xsi:type="dcterms:W3CDTF">2022-05-02T06:37:00Z</dcterms:created>
  <dcterms:modified xsi:type="dcterms:W3CDTF">2022-05-02T06:37:00Z</dcterms:modified>
</cp:coreProperties>
</file>